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D418F" w14:textId="77777777" w:rsidR="00276C45" w:rsidRDefault="00276C45" w:rsidP="00DB4B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</w:p>
    <w:p w14:paraId="27A76D37" w14:textId="124E73CD" w:rsidR="00DB4BF4" w:rsidRPr="005204CE" w:rsidRDefault="00DB4BF4" w:rsidP="00DB4B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5204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ОТЧЕТ</w:t>
      </w:r>
    </w:p>
    <w:p w14:paraId="01CB80CC" w14:textId="36D9E4EE" w:rsidR="00D104D4" w:rsidRPr="00EB49F0" w:rsidRDefault="0035431E" w:rsidP="00D104D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="00D104D4" w:rsidRPr="00EB49F0">
        <w:rPr>
          <w:rFonts w:ascii="Times New Roman" w:hAnsi="Times New Roman" w:cs="Times New Roman"/>
          <w:b/>
          <w:sz w:val="28"/>
          <w:szCs w:val="28"/>
        </w:rPr>
        <w:t>о вопросу прозрачности кадровых процессов как условие добропорядочного управления человеческими ресурсами</w:t>
      </w:r>
      <w:r w:rsidR="00D104D4" w:rsidRPr="00EB49F0">
        <w:rPr>
          <w:rFonts w:ascii="Times New Roman" w:hAnsi="Times New Roman" w:cs="Times New Roman"/>
          <w:sz w:val="28"/>
          <w:szCs w:val="28"/>
        </w:rPr>
        <w:t>,</w:t>
      </w:r>
    </w:p>
    <w:p w14:paraId="09914C5E" w14:textId="6EBCC898" w:rsidR="00AF747D" w:rsidRPr="00EB49F0" w:rsidRDefault="00AF747D" w:rsidP="0035431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B49F0">
        <w:rPr>
          <w:rFonts w:ascii="Times New Roman" w:hAnsi="Times New Roman" w:cs="Times New Roman"/>
          <w:sz w:val="28"/>
          <w:szCs w:val="28"/>
          <w:lang w:val="ru-RU"/>
        </w:rPr>
        <w:t>В КГУ «О</w:t>
      </w:r>
      <w:r w:rsidR="003173BE">
        <w:rPr>
          <w:rFonts w:ascii="Times New Roman" w:hAnsi="Times New Roman" w:cs="Times New Roman"/>
          <w:sz w:val="28"/>
          <w:szCs w:val="28"/>
          <w:lang w:val="ru-RU"/>
        </w:rPr>
        <w:t>сновная</w:t>
      </w:r>
      <w:r w:rsidRPr="00EB49F0">
        <w:rPr>
          <w:rFonts w:ascii="Times New Roman" w:hAnsi="Times New Roman" w:cs="Times New Roman"/>
          <w:sz w:val="28"/>
          <w:szCs w:val="28"/>
          <w:lang w:val="ru-RU"/>
        </w:rPr>
        <w:t xml:space="preserve"> средняя школа села Моховое» проведён семинар на тему «Прозрачность кадровых процессов</w:t>
      </w:r>
      <w:r w:rsidR="003173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EB49F0">
        <w:rPr>
          <w:rFonts w:ascii="Times New Roman" w:hAnsi="Times New Roman" w:cs="Times New Roman"/>
          <w:sz w:val="28"/>
          <w:szCs w:val="28"/>
          <w:lang w:val="ru-RU"/>
        </w:rPr>
        <w:t xml:space="preserve"> как условие добропорядочного управления человеческими ресурсами».</w:t>
      </w:r>
    </w:p>
    <w:p w14:paraId="6C7E7EEC" w14:textId="77777777" w:rsidR="00AF747D" w:rsidRPr="00EB49F0" w:rsidRDefault="00AF747D" w:rsidP="0035431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B49F0">
        <w:rPr>
          <w:rFonts w:ascii="Times New Roman" w:hAnsi="Times New Roman" w:cs="Times New Roman"/>
          <w:sz w:val="28"/>
          <w:szCs w:val="28"/>
          <w:lang w:val="ru-RU"/>
        </w:rPr>
        <w:t>В ходе мероприятия были рассмотрены вопросы соблюдения этических стандартов, профилактики конфликта интересов, обеспечения прозрачности кадровых процедур и формирования культуры добропорядочности в коллективе.</w:t>
      </w:r>
    </w:p>
    <w:p w14:paraId="39279691" w14:textId="01973F71" w:rsidR="00AF747D" w:rsidRPr="00EB49F0" w:rsidRDefault="00AF747D" w:rsidP="0035431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B49F0">
        <w:rPr>
          <w:rFonts w:ascii="Times New Roman" w:hAnsi="Times New Roman" w:cs="Times New Roman"/>
          <w:sz w:val="28"/>
          <w:szCs w:val="28"/>
          <w:lang w:val="ru-RU"/>
        </w:rPr>
        <w:t>С докладами выступили директор школы</w:t>
      </w:r>
      <w:r w:rsidR="00315A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15AB6">
        <w:rPr>
          <w:rFonts w:ascii="Times New Roman" w:hAnsi="Times New Roman" w:cs="Times New Roman"/>
          <w:sz w:val="28"/>
          <w:szCs w:val="28"/>
          <w:lang w:val="ru-RU"/>
        </w:rPr>
        <w:t>Мусурова</w:t>
      </w:r>
      <w:proofErr w:type="spellEnd"/>
      <w:r w:rsidR="00315AB6">
        <w:rPr>
          <w:rFonts w:ascii="Times New Roman" w:hAnsi="Times New Roman" w:cs="Times New Roman"/>
          <w:sz w:val="28"/>
          <w:szCs w:val="28"/>
          <w:lang w:val="ru-RU"/>
        </w:rPr>
        <w:t xml:space="preserve"> М.Н.</w:t>
      </w:r>
      <w:r w:rsidR="0094307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EB49F0">
        <w:rPr>
          <w:rFonts w:ascii="Times New Roman" w:hAnsi="Times New Roman" w:cs="Times New Roman"/>
          <w:sz w:val="28"/>
          <w:szCs w:val="28"/>
          <w:lang w:val="ru-RU"/>
        </w:rPr>
        <w:t>делопроизводитель</w:t>
      </w:r>
      <w:r w:rsidR="006E4962">
        <w:rPr>
          <w:rFonts w:ascii="Times New Roman" w:hAnsi="Times New Roman" w:cs="Times New Roman"/>
          <w:sz w:val="28"/>
          <w:szCs w:val="28"/>
          <w:lang w:val="ru-RU"/>
        </w:rPr>
        <w:t xml:space="preserve"> Пигарева Л.В.</w:t>
      </w:r>
      <w:r w:rsidRPr="00EB49F0">
        <w:rPr>
          <w:rFonts w:ascii="Times New Roman" w:hAnsi="Times New Roman" w:cs="Times New Roman"/>
          <w:sz w:val="28"/>
          <w:szCs w:val="28"/>
          <w:lang w:val="ru-RU"/>
        </w:rPr>
        <w:t>. Участники семинара обсудили основные принципы добропорядочности, открытости и ответственности в трудовой деятельности, а также меры по повышению прозрачности кадровых процессов в организации образования.</w:t>
      </w:r>
    </w:p>
    <w:p w14:paraId="1930E985" w14:textId="77777777" w:rsidR="00AF747D" w:rsidRPr="00EB49F0" w:rsidRDefault="00AF747D" w:rsidP="0035431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B49F0">
        <w:rPr>
          <w:rFonts w:ascii="Times New Roman" w:hAnsi="Times New Roman" w:cs="Times New Roman"/>
          <w:sz w:val="28"/>
          <w:szCs w:val="28"/>
          <w:lang w:val="ru-RU"/>
        </w:rPr>
        <w:t>По итогам семинара отмечена важность соблюдения норм служебной этики, укрепления антикоррупционной культуры и дальнейшего совершенствования кадровой работы в школе.</w:t>
      </w:r>
    </w:p>
    <w:p w14:paraId="047B588E" w14:textId="77777777" w:rsidR="00AF747D" w:rsidRPr="00EB49F0" w:rsidRDefault="00AF747D" w:rsidP="00AF747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B00ECC5" w14:textId="77777777" w:rsidR="00AF747D" w:rsidRPr="00EB49F0" w:rsidRDefault="00AF747D" w:rsidP="00AF747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B49F0">
        <w:rPr>
          <w:rFonts w:ascii="Times New Roman" w:hAnsi="Times New Roman" w:cs="Times New Roman"/>
          <w:sz w:val="28"/>
          <w:szCs w:val="28"/>
          <w:lang w:val="ru-RU"/>
        </w:rPr>
        <w:t>Охват участников: 20 человек.</w:t>
      </w:r>
    </w:p>
    <w:p w14:paraId="55086566" w14:textId="61586A68" w:rsidR="00AF747D" w:rsidRPr="00EB49F0" w:rsidRDefault="00AF747D" w:rsidP="00AF747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B49F0">
        <w:rPr>
          <w:rFonts w:ascii="Times New Roman" w:hAnsi="Times New Roman" w:cs="Times New Roman"/>
          <w:sz w:val="28"/>
          <w:szCs w:val="28"/>
          <w:lang w:val="ru-RU"/>
        </w:rPr>
        <w:t xml:space="preserve">Дата проведения: </w:t>
      </w:r>
      <w:r w:rsidR="00705C82">
        <w:rPr>
          <w:rFonts w:ascii="Times New Roman" w:hAnsi="Times New Roman" w:cs="Times New Roman"/>
          <w:sz w:val="28"/>
          <w:szCs w:val="28"/>
          <w:lang w:val="ru-RU"/>
        </w:rPr>
        <w:t>02.06.</w:t>
      </w:r>
      <w:r w:rsidRPr="00EB49F0">
        <w:rPr>
          <w:rFonts w:ascii="Times New Roman" w:hAnsi="Times New Roman" w:cs="Times New Roman"/>
          <w:sz w:val="28"/>
          <w:szCs w:val="28"/>
          <w:lang w:val="ru-RU"/>
        </w:rPr>
        <w:t xml:space="preserve"> 2026 года.</w:t>
      </w:r>
    </w:p>
    <w:p w14:paraId="739B9E5A" w14:textId="77777777" w:rsidR="00AF747D" w:rsidRPr="00EB49F0" w:rsidRDefault="00AF747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9C12944" w14:textId="77777777" w:rsidR="00AF747D" w:rsidRDefault="00AF747D">
      <w:pPr>
        <w:rPr>
          <w:lang w:val="ru-RU"/>
        </w:rPr>
      </w:pPr>
    </w:p>
    <w:p w14:paraId="1DAA6277" w14:textId="77777777" w:rsidR="00AF747D" w:rsidRDefault="00AF747D">
      <w:pPr>
        <w:rPr>
          <w:lang w:val="ru-RU"/>
        </w:rPr>
      </w:pPr>
    </w:p>
    <w:p w14:paraId="33B80716" w14:textId="77777777" w:rsidR="00AF747D" w:rsidRDefault="00AF747D">
      <w:pPr>
        <w:rPr>
          <w:lang w:val="ru-RU"/>
        </w:rPr>
      </w:pPr>
    </w:p>
    <w:p w14:paraId="060E5A1E" w14:textId="77777777" w:rsidR="00AF747D" w:rsidRDefault="00AF747D">
      <w:pPr>
        <w:rPr>
          <w:lang w:val="ru-RU"/>
        </w:rPr>
      </w:pPr>
    </w:p>
    <w:p w14:paraId="7C8E7347" w14:textId="77777777" w:rsidR="00AF747D" w:rsidRDefault="00AF747D">
      <w:pPr>
        <w:rPr>
          <w:lang w:val="ru-RU"/>
        </w:rPr>
      </w:pPr>
    </w:p>
    <w:p w14:paraId="2A6E7C22" w14:textId="77777777" w:rsidR="00D723B1" w:rsidRDefault="00D723B1">
      <w:pPr>
        <w:rPr>
          <w:lang w:val="ru-RU"/>
        </w:rPr>
      </w:pPr>
    </w:p>
    <w:p w14:paraId="38309098" w14:textId="606E30A8" w:rsidR="00AF747D" w:rsidRPr="006E7F25" w:rsidRDefault="002F46EF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071263BB" wp14:editId="1445BE16">
            <wp:extent cx="5067300" cy="2983230"/>
            <wp:effectExtent l="0" t="0" r="0" b="7620"/>
            <wp:docPr id="8447235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776" cy="2989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88F">
        <w:rPr>
          <w:noProof/>
          <w:lang w:val="ru-RU"/>
        </w:rPr>
        <w:drawing>
          <wp:inline distT="0" distB="0" distL="0" distR="0" wp14:anchorId="57488AAC" wp14:editId="7AAB2F62">
            <wp:extent cx="5067300" cy="2980863"/>
            <wp:effectExtent l="0" t="0" r="0" b="0"/>
            <wp:docPr id="17730651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59" cy="299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88F">
        <w:rPr>
          <w:noProof/>
          <w:lang w:val="ru-RU"/>
        </w:rPr>
        <w:drawing>
          <wp:inline distT="0" distB="0" distL="0" distR="0" wp14:anchorId="22C5B470" wp14:editId="17F705EE">
            <wp:extent cx="5067300" cy="3076575"/>
            <wp:effectExtent l="0" t="0" r="0" b="9525"/>
            <wp:docPr id="747782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646" cy="308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747D" w:rsidRPr="006E7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D2C7F"/>
    <w:multiLevelType w:val="multilevel"/>
    <w:tmpl w:val="5E30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6D4FE5"/>
    <w:multiLevelType w:val="multilevel"/>
    <w:tmpl w:val="776C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901C86"/>
    <w:multiLevelType w:val="multilevel"/>
    <w:tmpl w:val="D328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10978"/>
    <w:multiLevelType w:val="multilevel"/>
    <w:tmpl w:val="FAAA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5D4B29"/>
    <w:multiLevelType w:val="multilevel"/>
    <w:tmpl w:val="62DA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6932246">
    <w:abstractNumId w:val="3"/>
  </w:num>
  <w:num w:numId="2" w16cid:durableId="1179393615">
    <w:abstractNumId w:val="0"/>
  </w:num>
  <w:num w:numId="3" w16cid:durableId="1548949779">
    <w:abstractNumId w:val="4"/>
  </w:num>
  <w:num w:numId="4" w16cid:durableId="200635247">
    <w:abstractNumId w:val="1"/>
  </w:num>
  <w:num w:numId="5" w16cid:durableId="1543711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B8"/>
    <w:rsid w:val="000641DA"/>
    <w:rsid w:val="001067A8"/>
    <w:rsid w:val="00152300"/>
    <w:rsid w:val="00195462"/>
    <w:rsid w:val="001C2B8C"/>
    <w:rsid w:val="002053CA"/>
    <w:rsid w:val="00276C45"/>
    <w:rsid w:val="002F46EF"/>
    <w:rsid w:val="00315AB6"/>
    <w:rsid w:val="003173BE"/>
    <w:rsid w:val="0035431E"/>
    <w:rsid w:val="003708A2"/>
    <w:rsid w:val="005204CE"/>
    <w:rsid w:val="00521470"/>
    <w:rsid w:val="005F388F"/>
    <w:rsid w:val="006C3ECC"/>
    <w:rsid w:val="006E4962"/>
    <w:rsid w:val="006E7F25"/>
    <w:rsid w:val="00705C82"/>
    <w:rsid w:val="00943074"/>
    <w:rsid w:val="00A33381"/>
    <w:rsid w:val="00A4487C"/>
    <w:rsid w:val="00AF747D"/>
    <w:rsid w:val="00C664D1"/>
    <w:rsid w:val="00CB3879"/>
    <w:rsid w:val="00D049B0"/>
    <w:rsid w:val="00D104D4"/>
    <w:rsid w:val="00D46F0A"/>
    <w:rsid w:val="00D723B1"/>
    <w:rsid w:val="00DB4BF4"/>
    <w:rsid w:val="00E64AB8"/>
    <w:rsid w:val="00EB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8307"/>
  <w15:chartTrackingRefBased/>
  <w15:docId w15:val="{62C91156-7924-4CA6-A4D1-A7A54FDB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4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A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4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4A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4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4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4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A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4A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4A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4A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4A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4A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4A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4A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4A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4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4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4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4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4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4A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4A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4A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4A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4A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4A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КГУ Моховое</dc:creator>
  <cp:keywords/>
  <dc:description/>
  <cp:lastModifiedBy>КГУ Моховое</cp:lastModifiedBy>
  <cp:revision>26</cp:revision>
  <dcterms:created xsi:type="dcterms:W3CDTF">2026-06-12T06:01:00Z</dcterms:created>
  <dcterms:modified xsi:type="dcterms:W3CDTF">2026-06-12T06:34:00Z</dcterms:modified>
</cp:coreProperties>
</file>